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A4655C" w:rsidRPr="006D575A" w:rsidTr="00C1533E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55C" w:rsidRPr="006D575A" w:rsidRDefault="00A4655C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55C" w:rsidRPr="006D575A" w:rsidRDefault="00A4655C" w:rsidP="00C1533E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4655C" w:rsidRPr="006D575A" w:rsidTr="00C1533E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55C" w:rsidRPr="006D575A" w:rsidRDefault="00A4655C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55C" w:rsidRPr="006D575A" w:rsidRDefault="00A4655C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55C" w:rsidRPr="006D575A" w:rsidRDefault="00A4655C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A4655C" w:rsidRDefault="00A4655C" w:rsidP="00A4655C">
      <w:pPr>
        <w:spacing w:line="240" w:lineRule="auto"/>
        <w:jc w:val="center"/>
        <w:rPr>
          <w:b/>
          <w:bCs/>
          <w:sz w:val="36"/>
          <w:szCs w:val="36"/>
        </w:rPr>
      </w:pPr>
      <w:bookmarkStart w:id="0" w:name="_Hlk74497344"/>
      <w:r w:rsidRPr="00FC6A0A">
        <w:rPr>
          <w:b/>
          <w:bCs/>
          <w:sz w:val="36"/>
          <w:szCs w:val="36"/>
        </w:rPr>
        <w:t>L4:</w:t>
      </w:r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The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colourful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history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of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paint</w:t>
      </w:r>
      <w:proofErr w:type="spellEnd"/>
    </w:p>
    <w:bookmarkEnd w:id="0"/>
    <w:p w:rsidR="00A4655C" w:rsidRPr="00FC6A0A" w:rsidRDefault="000B0366" w:rsidP="00A4655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1.8pt;margin-top:19.1pt;width:468.7pt;height:143.65pt;z-index:-251656192" fillcolor="#dbdbdb" stroked="f"/>
        </w:pict>
      </w:r>
    </w:p>
    <w:p w:rsidR="00A4655C" w:rsidRPr="0005132B" w:rsidRDefault="00A4655C" w:rsidP="00A4655C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05132B">
        <w:rPr>
          <w:rFonts w:eastAsia="Times New Roman"/>
          <w:bCs/>
          <w:lang w:eastAsia="hr-HR"/>
        </w:rPr>
        <w:t>u</w:t>
      </w:r>
      <w:r w:rsidRPr="007A150F">
        <w:rPr>
          <w:rFonts w:eastAsia="Times New Roman"/>
          <w:bCs/>
          <w:lang w:eastAsia="hr-HR"/>
        </w:rPr>
        <w:t>čenik</w:t>
      </w:r>
      <w:r w:rsidRPr="005715E1">
        <w:t xml:space="preserve"> </w:t>
      </w:r>
      <w:r w:rsidRPr="005715E1">
        <w:rPr>
          <w:rFonts w:eastAsia="Times New Roman"/>
          <w:bCs/>
          <w:lang w:eastAsia="hr-HR"/>
        </w:rPr>
        <w:t xml:space="preserve">upotrebljava </w:t>
      </w:r>
      <w:r w:rsidRPr="005715E1">
        <w:rPr>
          <w:rFonts w:eastAsia="Times New Roman"/>
          <w:bCs/>
          <w:i/>
          <w:iCs/>
          <w:lang w:eastAsia="hr-HR"/>
        </w:rPr>
        <w:t xml:space="preserve">past </w:t>
      </w:r>
      <w:proofErr w:type="spellStart"/>
      <w:r w:rsidRPr="005715E1">
        <w:rPr>
          <w:rFonts w:eastAsia="Times New Roman"/>
          <w:bCs/>
          <w:i/>
          <w:iCs/>
          <w:lang w:eastAsia="hr-HR"/>
        </w:rPr>
        <w:t>simple</w:t>
      </w:r>
      <w:proofErr w:type="spellEnd"/>
      <w:r w:rsidRPr="005715E1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5715E1">
        <w:rPr>
          <w:rFonts w:eastAsia="Times New Roman"/>
          <w:bCs/>
          <w:i/>
          <w:iCs/>
          <w:lang w:eastAsia="hr-HR"/>
        </w:rPr>
        <w:t>passive</w:t>
      </w:r>
      <w:proofErr w:type="spellEnd"/>
      <w:r w:rsidRPr="005715E1">
        <w:rPr>
          <w:rFonts w:eastAsia="Times New Roman"/>
          <w:bCs/>
          <w:lang w:eastAsia="hr-HR"/>
        </w:rPr>
        <w:t xml:space="preserve"> u </w:t>
      </w:r>
      <w:proofErr w:type="spellStart"/>
      <w:r w:rsidRPr="005715E1">
        <w:rPr>
          <w:rFonts w:eastAsia="Times New Roman"/>
          <w:bCs/>
          <w:lang w:eastAsia="hr-HR"/>
        </w:rPr>
        <w:t>kontekstu.</w:t>
      </w:r>
      <w:proofErr w:type="spellEnd"/>
      <w:r w:rsidRPr="007A150F">
        <w:rPr>
          <w:rFonts w:eastAsia="Times New Roman"/>
          <w:bCs/>
          <w:lang w:eastAsia="hr-HR"/>
        </w:rPr>
        <w:t>.</w:t>
      </w:r>
    </w:p>
    <w:p w:rsidR="00A4655C" w:rsidRPr="00FC6A0A" w:rsidRDefault="00A4655C" w:rsidP="00A4655C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A4655C" w:rsidRPr="00502AB4" w:rsidRDefault="00A4655C" w:rsidP="00A4655C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Ključni vokabular: </w:t>
      </w:r>
      <w:proofErr w:type="spellStart"/>
      <w:r w:rsidRPr="004C41C4">
        <w:rPr>
          <w:rFonts w:eastAsia="Times New Roman"/>
          <w:i/>
          <w:iCs/>
          <w:lang w:eastAsia="hr-HR"/>
        </w:rPr>
        <w:t>horse</w:t>
      </w:r>
      <w:proofErr w:type="spellEnd"/>
      <w:r w:rsidRPr="004C41C4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4C41C4">
        <w:rPr>
          <w:rFonts w:eastAsia="Times New Roman"/>
          <w:i/>
          <w:iCs/>
          <w:lang w:eastAsia="hr-HR"/>
        </w:rPr>
        <w:t>manure</w:t>
      </w:r>
      <w:proofErr w:type="spellEnd"/>
      <w:r w:rsidRPr="004C41C4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4C41C4">
        <w:rPr>
          <w:rFonts w:eastAsia="Times New Roman"/>
          <w:i/>
          <w:iCs/>
          <w:lang w:eastAsia="hr-HR"/>
        </w:rPr>
        <w:t>lead</w:t>
      </w:r>
      <w:proofErr w:type="spellEnd"/>
      <w:r w:rsidRPr="004C41C4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4C41C4">
        <w:rPr>
          <w:rFonts w:eastAsia="Times New Roman"/>
          <w:i/>
          <w:iCs/>
          <w:lang w:eastAsia="hr-HR"/>
        </w:rPr>
        <w:t>arsenic</w:t>
      </w:r>
      <w:proofErr w:type="spellEnd"/>
      <w:r w:rsidRPr="004C41C4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4C41C4">
        <w:rPr>
          <w:rFonts w:eastAsia="Times New Roman"/>
          <w:i/>
          <w:iCs/>
          <w:lang w:eastAsia="hr-HR"/>
        </w:rPr>
        <w:t>salt</w:t>
      </w:r>
      <w:proofErr w:type="spellEnd"/>
      <w:r w:rsidRPr="004C41C4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4C41C4">
        <w:rPr>
          <w:rFonts w:eastAsia="Times New Roman"/>
          <w:i/>
          <w:iCs/>
          <w:lang w:eastAsia="hr-HR"/>
        </w:rPr>
        <w:t>vinegar</w:t>
      </w:r>
      <w:proofErr w:type="spellEnd"/>
      <w:r w:rsidRPr="004C41C4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4C41C4">
        <w:rPr>
          <w:rFonts w:eastAsia="Times New Roman"/>
          <w:i/>
          <w:iCs/>
          <w:lang w:eastAsia="hr-HR"/>
        </w:rPr>
        <w:t>copper</w:t>
      </w:r>
      <w:proofErr w:type="spellEnd"/>
      <w:r w:rsidRPr="004C41C4">
        <w:rPr>
          <w:rFonts w:eastAsia="Times New Roman"/>
          <w:i/>
          <w:iCs/>
          <w:lang w:eastAsia="hr-HR"/>
        </w:rPr>
        <w:t xml:space="preserve">, a </w:t>
      </w:r>
      <w:proofErr w:type="spellStart"/>
      <w:r w:rsidRPr="004C41C4">
        <w:rPr>
          <w:rFonts w:eastAsia="Times New Roman"/>
          <w:i/>
          <w:iCs/>
          <w:lang w:eastAsia="hr-HR"/>
        </w:rPr>
        <w:t>gemstone</w:t>
      </w:r>
      <w:proofErr w:type="spellEnd"/>
      <w:r w:rsidRPr="004C41C4">
        <w:rPr>
          <w:rFonts w:eastAsia="Times New Roman"/>
          <w:i/>
          <w:iCs/>
          <w:lang w:eastAsia="hr-HR"/>
        </w:rPr>
        <w:t xml:space="preserve">, pigment, </w:t>
      </w:r>
      <w:proofErr w:type="spellStart"/>
      <w:r w:rsidRPr="004C41C4">
        <w:rPr>
          <w:rFonts w:eastAsia="Times New Roman"/>
          <w:i/>
          <w:iCs/>
          <w:lang w:eastAsia="hr-HR"/>
        </w:rPr>
        <w:t>vibrant</w:t>
      </w:r>
      <w:proofErr w:type="spellEnd"/>
      <w:r w:rsidRPr="004C41C4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4C41C4">
        <w:rPr>
          <w:rFonts w:eastAsia="Times New Roman"/>
          <w:i/>
          <w:iCs/>
          <w:lang w:eastAsia="hr-HR"/>
        </w:rPr>
        <w:t>intensity</w:t>
      </w:r>
      <w:proofErr w:type="spellEnd"/>
      <w:r w:rsidRPr="004C41C4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4C41C4">
        <w:rPr>
          <w:rFonts w:eastAsia="Times New Roman"/>
          <w:i/>
          <w:iCs/>
          <w:lang w:eastAsia="hr-HR"/>
        </w:rPr>
        <w:t>monochromatic</w:t>
      </w:r>
      <w:proofErr w:type="spellEnd"/>
    </w:p>
    <w:p w:rsidR="00A4655C" w:rsidRPr="00FC6A0A" w:rsidRDefault="00A4655C" w:rsidP="00A4655C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>Gramatika</w:t>
      </w:r>
      <w:r w:rsidRPr="00502AB4">
        <w:rPr>
          <w:rFonts w:eastAsia="Times New Roman"/>
          <w:b/>
          <w:lang w:eastAsia="hr-HR"/>
        </w:rPr>
        <w:t xml:space="preserve">: </w:t>
      </w:r>
      <w:r>
        <w:rPr>
          <w:rFonts w:eastAsia="Times New Roman"/>
          <w:i/>
          <w:iCs/>
          <w:lang w:eastAsia="hr-HR"/>
        </w:rPr>
        <w:t xml:space="preserve">past </w:t>
      </w:r>
      <w:proofErr w:type="spellStart"/>
      <w:r>
        <w:rPr>
          <w:rFonts w:eastAsia="Times New Roman"/>
          <w:i/>
          <w:iCs/>
          <w:lang w:eastAsia="hr-HR"/>
        </w:rPr>
        <w:t>simple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passive</w:t>
      </w:r>
      <w:proofErr w:type="spellEnd"/>
    </w:p>
    <w:p w:rsidR="00A4655C" w:rsidRPr="00FC6A0A" w:rsidRDefault="00A4655C" w:rsidP="00A4655C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A.8.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A</w:t>
      </w:r>
      <w:r w:rsidRPr="00FC6A0A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5</w:t>
      </w:r>
      <w:r w:rsidRPr="00FC6A0A">
        <w:rPr>
          <w:rFonts w:eastAsia="Times New Roman"/>
          <w:lang w:eastAsia="hr-HR"/>
        </w:rPr>
        <w:t>.,</w:t>
      </w:r>
      <w:r>
        <w:rPr>
          <w:rFonts w:eastAsia="Times New Roman"/>
          <w:lang w:eastAsia="hr-HR"/>
        </w:rPr>
        <w:t xml:space="preserve"> B.8.2.,</w:t>
      </w:r>
      <w:r w:rsidRPr="00FC6A0A">
        <w:rPr>
          <w:rFonts w:eastAsia="Times New Roman"/>
          <w:lang w:eastAsia="hr-HR"/>
        </w:rPr>
        <w:t xml:space="preserve"> C.8.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C.8.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</w:t>
      </w:r>
    </w:p>
    <w:p w:rsidR="00A4655C" w:rsidRPr="00FC6A0A" w:rsidRDefault="00A4655C" w:rsidP="00A4655C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 w:rsidRPr="00FC6A0A">
        <w:rPr>
          <w:rFonts w:eastAsia="Times New Roman"/>
          <w:lang w:eastAsia="hr-HR"/>
        </w:rPr>
        <w:t>Osobni i socijalni razvoj (</w:t>
      </w:r>
      <w:r>
        <w:rPr>
          <w:rFonts w:eastAsia="Times New Roman"/>
          <w:lang w:eastAsia="hr-HR"/>
        </w:rPr>
        <w:t>B</w:t>
      </w:r>
      <w:r w:rsidRPr="00FC6A0A">
        <w:rPr>
          <w:rFonts w:eastAsia="Times New Roman"/>
          <w:lang w:eastAsia="hr-HR"/>
        </w:rPr>
        <w:t xml:space="preserve"> 3.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>.), Učiti kako učiti (</w:t>
      </w:r>
      <w:r>
        <w:rPr>
          <w:rFonts w:eastAsia="Times New Roman"/>
          <w:lang w:eastAsia="hr-HR"/>
        </w:rPr>
        <w:t>A</w:t>
      </w:r>
      <w:r w:rsidRPr="00FC6A0A">
        <w:rPr>
          <w:rFonts w:eastAsia="Times New Roman"/>
          <w:lang w:eastAsia="hr-HR"/>
        </w:rPr>
        <w:t xml:space="preserve"> 3.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 3.2.</w:t>
      </w:r>
      <w:r w:rsidRPr="00FC6A0A">
        <w:rPr>
          <w:rFonts w:eastAsia="Times New Roman"/>
          <w:lang w:eastAsia="hr-HR"/>
        </w:rPr>
        <w:t>), Uporaba IKT (</w:t>
      </w:r>
      <w:r>
        <w:rPr>
          <w:rFonts w:eastAsia="Times New Roman"/>
          <w:lang w:eastAsia="hr-HR"/>
        </w:rPr>
        <w:t>A 3.1., A</w:t>
      </w:r>
      <w:r w:rsidRPr="00FC6A0A">
        <w:rPr>
          <w:rFonts w:eastAsia="Times New Roman"/>
          <w:lang w:eastAsia="hr-HR"/>
        </w:rPr>
        <w:t xml:space="preserve"> 3.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.)</w:t>
      </w:r>
    </w:p>
    <w:p w:rsidR="00A4655C" w:rsidRPr="00FC6A0A" w:rsidRDefault="00A4655C" w:rsidP="00A4655C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proofErr w:type="spellStart"/>
      <w:r>
        <w:rPr>
          <w:rFonts w:eastAsia="Times New Roman"/>
          <w:i/>
          <w:iCs/>
          <w:lang w:eastAsia="hr-HR"/>
        </w:rPr>
        <w:t>Amazing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colours</w:t>
      </w:r>
      <w:proofErr w:type="spellEnd"/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A4655C" w:rsidRPr="00FC6A0A" w:rsidRDefault="00A4655C" w:rsidP="00A4655C">
      <w:pPr>
        <w:rPr>
          <w:b/>
          <w:sz w:val="16"/>
          <w:szCs w:val="16"/>
        </w:rPr>
      </w:pPr>
    </w:p>
    <w:p w:rsidR="00A4655C" w:rsidRDefault="00A4655C" w:rsidP="00A4655C">
      <w:pPr>
        <w:jc w:val="center"/>
        <w:rPr>
          <w:b/>
          <w:sz w:val="36"/>
          <w:szCs w:val="36"/>
        </w:rPr>
      </w:pPr>
    </w:p>
    <w:p w:rsidR="00A4655C" w:rsidRPr="00DE4091" w:rsidRDefault="00A4655C" w:rsidP="00A4655C">
      <w:pPr>
        <w:jc w:val="center"/>
        <w:rPr>
          <w:b/>
          <w:sz w:val="36"/>
          <w:szCs w:val="36"/>
        </w:rPr>
      </w:pPr>
      <w:r w:rsidRPr="00DE4091">
        <w:rPr>
          <w:b/>
          <w:sz w:val="36"/>
          <w:szCs w:val="36"/>
        </w:rPr>
        <w:t>Plan sata</w:t>
      </w:r>
      <w:r>
        <w:rPr>
          <w:b/>
          <w:sz w:val="36"/>
          <w:szCs w:val="36"/>
        </w:rPr>
        <w:t xml:space="preserve">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A4655C" w:rsidRPr="00B34503" w:rsidTr="00C1533E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A4655C" w:rsidRPr="00AF3ED3" w:rsidRDefault="00A4655C" w:rsidP="00C1533E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A4655C" w:rsidRPr="00B34503" w:rsidTr="00C1533E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A4655C" w:rsidRPr="005544D0" w:rsidRDefault="00A4655C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A4655C" w:rsidRPr="009F4560" w:rsidRDefault="00A4655C" w:rsidP="00C153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B4EF2"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</w:tc>
      </w:tr>
      <w:tr w:rsidR="00A4655C" w:rsidRPr="00B34503" w:rsidTr="00C1533E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A4655C" w:rsidRPr="005544D0" w:rsidRDefault="00A4655C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A4655C" w:rsidRPr="00696279" w:rsidRDefault="00A4655C" w:rsidP="00C1533E">
            <w:pPr>
              <w:spacing w:after="0" w:line="240" w:lineRule="auto"/>
            </w:pPr>
            <w:r>
              <w:t xml:space="preserve">Na početku sata, učenici razgovaraju o bojama i odgovaraju na pitanja u 1. zadatku na 72. stranici u udžbeniku – </w:t>
            </w:r>
            <w:proofErr w:type="spellStart"/>
            <w:r>
              <w:rPr>
                <w:i/>
                <w:iCs/>
              </w:rPr>
              <w:t>What</w:t>
            </w:r>
            <w:proofErr w:type="spellEnd"/>
            <w:r>
              <w:rPr>
                <w:i/>
                <w:iCs/>
              </w:rPr>
              <w:t xml:space="preserve"> is </w:t>
            </w:r>
            <w:proofErr w:type="spellStart"/>
            <w:r>
              <w:rPr>
                <w:i/>
                <w:iCs/>
              </w:rPr>
              <w:t>your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favourite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colour</w:t>
            </w:r>
            <w:proofErr w:type="spellEnd"/>
            <w:r>
              <w:rPr>
                <w:i/>
                <w:iCs/>
              </w:rPr>
              <w:t xml:space="preserve">? </w:t>
            </w:r>
            <w:proofErr w:type="spellStart"/>
            <w:r>
              <w:rPr>
                <w:i/>
                <w:iCs/>
              </w:rPr>
              <w:t>Which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shade</w:t>
            </w:r>
            <w:proofErr w:type="spellEnd"/>
            <w:r>
              <w:rPr>
                <w:i/>
                <w:iCs/>
              </w:rPr>
              <w:t xml:space="preserve">? </w:t>
            </w:r>
            <w:r>
              <w:t>Učenici istražuju nijanse boja na Internetu kako bi saznali naziv omiljene nijanse (</w:t>
            </w:r>
            <w:proofErr w:type="spellStart"/>
            <w:r>
              <w:rPr>
                <w:i/>
                <w:iCs/>
              </w:rPr>
              <w:t>mint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magenta</w:t>
            </w:r>
            <w:proofErr w:type="spellEnd"/>
            <w:r>
              <w:rPr>
                <w:i/>
                <w:iCs/>
              </w:rPr>
              <w:t xml:space="preserve">, azure…). </w:t>
            </w:r>
            <w:r>
              <w:t xml:space="preserve">Učenici zatim usmeno odgovaraju na pitanja u 2. zadatku. </w:t>
            </w:r>
          </w:p>
        </w:tc>
      </w:tr>
      <w:tr w:rsidR="00A4655C" w:rsidRPr="00B34503" w:rsidTr="00C1533E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A4655C" w:rsidRPr="00217D0B" w:rsidRDefault="00A4655C" w:rsidP="00C1533E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A4655C" w:rsidRPr="00B34503" w:rsidTr="00C1533E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A4655C" w:rsidRPr="005544D0" w:rsidRDefault="00A4655C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4655C" w:rsidRPr="009F4560" w:rsidRDefault="00A4655C" w:rsidP="00C153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696279">
              <w:rPr>
                <w:rFonts w:eastAsia="Times New Roman"/>
                <w:bCs/>
                <w:lang w:eastAsia="hr-HR"/>
              </w:rPr>
              <w:t>Učenik pokazuje razumijevanje teksta o povijesti pigmenta.</w:t>
            </w:r>
          </w:p>
        </w:tc>
      </w:tr>
      <w:tr w:rsidR="00A4655C" w:rsidRPr="00B34503" w:rsidTr="00C1533E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A4655C" w:rsidRPr="005544D0" w:rsidRDefault="00A4655C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A4655C" w:rsidRPr="005544D0" w:rsidRDefault="00A4655C" w:rsidP="00C1533E">
            <w:pPr>
              <w:spacing w:after="0" w:line="240" w:lineRule="auto"/>
              <w:jc w:val="right"/>
              <w:rPr>
                <w:b/>
              </w:rPr>
            </w:pPr>
          </w:p>
          <w:p w:rsidR="00A4655C" w:rsidRPr="005544D0" w:rsidRDefault="00A4655C" w:rsidP="00C1533E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A4655C" w:rsidRDefault="00A4655C" w:rsidP="00C1533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 prije čitanja</w:t>
            </w:r>
          </w:p>
          <w:p w:rsidR="00A4655C" w:rsidRDefault="00A4655C" w:rsidP="00C1533E">
            <w:pPr>
              <w:spacing w:after="0" w:line="240" w:lineRule="auto"/>
            </w:pPr>
            <w:r>
              <w:t xml:space="preserve">Učenici čitaju uputu u 3. zadatku i zapisuju u bilježnicu one riječi i izraze za koje nisu sigurni što znače. Učenici prevode nepoznate riječi na hrvatski jezik uz pomoć rječnika. Slijedi provjera. </w:t>
            </w:r>
          </w:p>
          <w:p w:rsidR="00A4655C" w:rsidRDefault="00A4655C" w:rsidP="00C1533E">
            <w:pPr>
              <w:spacing w:after="0" w:line="240" w:lineRule="auto"/>
            </w:pPr>
          </w:p>
          <w:p w:rsidR="00A4655C" w:rsidRDefault="00A4655C" w:rsidP="00C153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Aktivnosti za vrijeme čitanja</w:t>
            </w:r>
          </w:p>
          <w:p w:rsidR="00A4655C" w:rsidRDefault="00A4655C" w:rsidP="00C1533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1. Učenik čita tekst o povijesti različitih pigmenata te označava riječi u 3. zadatku. Cilj zadatka je označiti prirodne pigmente korištene u proizvodnji boja kroz povijest. Slijedi provjera tijekom koje učenici komentiraju jesu li se iznenadili nakon što su saznali određene informacije.</w:t>
            </w:r>
          </w:p>
          <w:p w:rsidR="00A4655C" w:rsidRDefault="00A4655C" w:rsidP="00C1533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2. Učenik ponovno čita tekst i zapisuje 10 točnih rečenica u bilježnicu prema uputi u 4. zadatku. Slijedi provjera.</w:t>
            </w:r>
          </w:p>
          <w:p w:rsidR="00A4655C" w:rsidRPr="00ED4CB3" w:rsidRDefault="00A4655C" w:rsidP="00C1533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3. Učenik ponovno čita tekst i odgovara na pitanja u 5. zadatku. Slijedi provjera. </w:t>
            </w:r>
          </w:p>
        </w:tc>
      </w:tr>
      <w:tr w:rsidR="00A4655C" w:rsidRPr="00B34503" w:rsidTr="00C1533E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A4655C" w:rsidRPr="005544D0" w:rsidRDefault="00A4655C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4655C" w:rsidRPr="00C419C2" w:rsidRDefault="00A4655C" w:rsidP="00C1533E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696279">
              <w:rPr>
                <w:rFonts w:eastAsia="Times New Roman"/>
                <w:lang w:eastAsia="hr-HR"/>
              </w:rPr>
              <w:t>Učenik sudjeluje u kvizu znanja.</w:t>
            </w:r>
          </w:p>
        </w:tc>
      </w:tr>
      <w:tr w:rsidR="00A4655C" w:rsidRPr="00B34503" w:rsidTr="00C1533E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A4655C" w:rsidRPr="005544D0" w:rsidRDefault="00A4655C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4655C" w:rsidRPr="00ED4CB3" w:rsidRDefault="00A4655C" w:rsidP="00C1533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Aktivnosti nakon čitanja</w:t>
            </w:r>
          </w:p>
          <w:p w:rsidR="00A4655C" w:rsidRDefault="00A4655C" w:rsidP="00C1533E">
            <w:pPr>
              <w:spacing w:after="0" w:line="240" w:lineRule="auto"/>
            </w:pPr>
            <w:r>
              <w:t>1. Učenik rješava 5. zadatak i sastavlja 5 pitanja kojima se odgovor može naći u tekstu. Učenik piše pitanja na papir i predaje učitelju.</w:t>
            </w:r>
          </w:p>
          <w:p w:rsidR="00A4655C" w:rsidRPr="00256794" w:rsidRDefault="00A4655C" w:rsidP="00C1533E">
            <w:pPr>
              <w:spacing w:after="0" w:line="240" w:lineRule="auto"/>
            </w:pPr>
            <w:r w:rsidRPr="00616327">
              <w:t>2. Učenici se u skupinama pripremaju</w:t>
            </w:r>
            <w:r>
              <w:t xml:space="preserve"> za kviz znanja tako da je svaki učenik skoncentriran samo na dio teksta. Za to vrijeme, učitelj odabire pitanja za kviz. </w:t>
            </w:r>
          </w:p>
        </w:tc>
      </w:tr>
      <w:tr w:rsidR="00A4655C" w:rsidRPr="00B34503" w:rsidTr="00C1533E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A4655C" w:rsidRDefault="00A4655C" w:rsidP="00C1533E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A4655C" w:rsidRPr="00B34503" w:rsidTr="00C1533E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A4655C" w:rsidRPr="005544D0" w:rsidRDefault="00A4655C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4655C" w:rsidRDefault="00A4655C" w:rsidP="00C1533E">
            <w:pPr>
              <w:spacing w:after="0" w:line="240" w:lineRule="auto"/>
            </w:pPr>
            <w:r>
              <w:t xml:space="preserve">3. Učenici u skupinama igraju kviz znanja o povijesti boje i pigmenata. Za vrijeme trajanja kviza, učenici ne mogu gledati u tekst. Učitelj postavlja svakoj skupini pojedinačno pitanje, ali ako ne znaju odgovor, sljedeća skupina može preoteti bod. Pobjednik je ona skupina koja ima najviše bodova. </w:t>
            </w:r>
          </w:p>
        </w:tc>
      </w:tr>
      <w:tr w:rsidR="00A4655C" w:rsidRPr="00C419C2" w:rsidTr="00C1533E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A4655C" w:rsidRPr="00C419C2" w:rsidRDefault="00A4655C" w:rsidP="00C1533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A4655C" w:rsidRPr="00B34503" w:rsidTr="00C1533E">
        <w:trPr>
          <w:trHeight w:val="706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A4655C" w:rsidRPr="005F2F0F" w:rsidRDefault="00A4655C" w:rsidP="00C1533E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 xml:space="preserve">Učenik rješava 1. i 2. zadatak na 75. stranici u radnoj bilježnici za domaću zadaću. </w:t>
            </w:r>
            <w:r w:rsidRPr="0016242B">
              <w:rPr>
                <w:iCs/>
              </w:rPr>
              <w:t xml:space="preserve">Također, učitelj potiče učenike na čitanje dodatnog teksta na e-sferi u rubrici </w:t>
            </w:r>
            <w:proofErr w:type="spellStart"/>
            <w:r w:rsidRPr="0016242B">
              <w:rPr>
                <w:i/>
              </w:rPr>
              <w:t>Learn</w:t>
            </w:r>
            <w:proofErr w:type="spellEnd"/>
            <w:r w:rsidRPr="0016242B">
              <w:rPr>
                <w:i/>
              </w:rPr>
              <w:t xml:space="preserve"> More (</w:t>
            </w:r>
            <w:proofErr w:type="spellStart"/>
            <w:r>
              <w:rPr>
                <w:i/>
              </w:rPr>
              <w:t>Amazing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colours</w:t>
            </w:r>
            <w:proofErr w:type="spellEnd"/>
            <w:r w:rsidRPr="0016242B">
              <w:rPr>
                <w:i/>
              </w:rPr>
              <w:t>).</w:t>
            </w:r>
          </w:p>
        </w:tc>
      </w:tr>
    </w:tbl>
    <w:p w:rsidR="00A4655C" w:rsidRPr="00B12A38" w:rsidRDefault="00A4655C" w:rsidP="00A4655C">
      <w:pPr>
        <w:rPr>
          <w:sz w:val="16"/>
          <w:szCs w:val="16"/>
        </w:rPr>
      </w:pPr>
      <w:r>
        <w:rPr>
          <w:noProof/>
          <w:lang w:eastAsia="hr-H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1621155</wp:posOffset>
            </wp:positionH>
            <wp:positionV relativeFrom="paragraph">
              <wp:posOffset>251460</wp:posOffset>
            </wp:positionV>
            <wp:extent cx="2523490" cy="3275330"/>
            <wp:effectExtent l="38100" t="19050" r="10160" b="203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32753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655C" w:rsidRDefault="00A4655C" w:rsidP="00A4655C">
      <w:pPr>
        <w:rPr>
          <w:b/>
          <w:sz w:val="28"/>
          <w:szCs w:val="28"/>
        </w:rPr>
      </w:pPr>
    </w:p>
    <w:p w:rsidR="00A4655C" w:rsidRDefault="00A4655C" w:rsidP="00A4655C">
      <w:pPr>
        <w:rPr>
          <w:b/>
          <w:sz w:val="28"/>
          <w:szCs w:val="28"/>
        </w:rPr>
      </w:pPr>
    </w:p>
    <w:p w:rsidR="00A4655C" w:rsidRDefault="00A4655C" w:rsidP="00A4655C">
      <w:pPr>
        <w:rPr>
          <w:b/>
          <w:sz w:val="28"/>
          <w:szCs w:val="28"/>
        </w:rPr>
      </w:pPr>
    </w:p>
    <w:p w:rsidR="00A4655C" w:rsidRDefault="00A4655C" w:rsidP="00A4655C">
      <w:pPr>
        <w:rPr>
          <w:b/>
          <w:sz w:val="28"/>
          <w:szCs w:val="28"/>
        </w:rPr>
      </w:pPr>
    </w:p>
    <w:p w:rsidR="00A4655C" w:rsidRDefault="00A4655C" w:rsidP="00A4655C">
      <w:pPr>
        <w:rPr>
          <w:b/>
          <w:sz w:val="28"/>
          <w:szCs w:val="28"/>
        </w:rPr>
      </w:pPr>
    </w:p>
    <w:p w:rsidR="00A4655C" w:rsidRDefault="00A4655C" w:rsidP="00A4655C">
      <w:pPr>
        <w:rPr>
          <w:b/>
          <w:sz w:val="28"/>
          <w:szCs w:val="28"/>
        </w:rPr>
      </w:pPr>
    </w:p>
    <w:p w:rsidR="00A4655C" w:rsidRDefault="00A4655C" w:rsidP="00A4655C">
      <w:pPr>
        <w:rPr>
          <w:b/>
          <w:sz w:val="28"/>
          <w:szCs w:val="28"/>
        </w:rPr>
      </w:pPr>
    </w:p>
    <w:p w:rsidR="00A4655C" w:rsidRDefault="00A4655C" w:rsidP="00A4655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A4655C" w:rsidRPr="006D575A" w:rsidTr="00C1533E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55C" w:rsidRPr="006D575A" w:rsidRDefault="00A4655C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55C" w:rsidRPr="006D575A" w:rsidRDefault="00A4655C" w:rsidP="00C1533E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4655C" w:rsidRPr="006D575A" w:rsidTr="00C1533E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55C" w:rsidRPr="006D575A" w:rsidRDefault="00A4655C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55C" w:rsidRPr="006D575A" w:rsidRDefault="00A4655C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55C" w:rsidRPr="006D575A" w:rsidRDefault="00A4655C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A4655C" w:rsidRDefault="00A4655C" w:rsidP="00A4655C">
      <w:pPr>
        <w:jc w:val="center"/>
        <w:rPr>
          <w:b/>
          <w:sz w:val="36"/>
          <w:szCs w:val="36"/>
        </w:rPr>
      </w:pPr>
    </w:p>
    <w:p w:rsidR="00A4655C" w:rsidRDefault="00A4655C" w:rsidP="00A4655C">
      <w:pPr>
        <w:spacing w:line="240" w:lineRule="auto"/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>L4:</w:t>
      </w:r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The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colourful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history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of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paint</w:t>
      </w:r>
      <w:proofErr w:type="spellEnd"/>
    </w:p>
    <w:p w:rsidR="00A4655C" w:rsidRPr="00FC6A0A" w:rsidRDefault="000B0366" w:rsidP="00A4655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34" style="position:absolute;margin-left:-1.8pt;margin-top:19.1pt;width:468.7pt;height:143.65pt;z-index:-251650048" fillcolor="#dbdbdb" stroked="f"/>
        </w:pict>
      </w:r>
    </w:p>
    <w:p w:rsidR="00A4655C" w:rsidRPr="0005132B" w:rsidRDefault="00A4655C" w:rsidP="00A4655C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05132B">
        <w:rPr>
          <w:rFonts w:eastAsia="Times New Roman"/>
          <w:bCs/>
          <w:lang w:eastAsia="hr-HR"/>
        </w:rPr>
        <w:t>u</w:t>
      </w:r>
      <w:r w:rsidRPr="007A150F">
        <w:rPr>
          <w:rFonts w:eastAsia="Times New Roman"/>
          <w:bCs/>
          <w:lang w:eastAsia="hr-HR"/>
        </w:rPr>
        <w:t>čenik</w:t>
      </w:r>
      <w:r w:rsidRPr="005715E1">
        <w:t xml:space="preserve"> </w:t>
      </w:r>
      <w:r w:rsidRPr="005715E1">
        <w:rPr>
          <w:rFonts w:eastAsia="Times New Roman"/>
          <w:bCs/>
          <w:lang w:eastAsia="hr-HR"/>
        </w:rPr>
        <w:t xml:space="preserve">upotrebljava </w:t>
      </w:r>
      <w:r w:rsidRPr="005715E1">
        <w:rPr>
          <w:rFonts w:eastAsia="Times New Roman"/>
          <w:bCs/>
          <w:i/>
          <w:iCs/>
          <w:lang w:eastAsia="hr-HR"/>
        </w:rPr>
        <w:t xml:space="preserve">past </w:t>
      </w:r>
      <w:proofErr w:type="spellStart"/>
      <w:r w:rsidRPr="005715E1">
        <w:rPr>
          <w:rFonts w:eastAsia="Times New Roman"/>
          <w:bCs/>
          <w:i/>
          <w:iCs/>
          <w:lang w:eastAsia="hr-HR"/>
        </w:rPr>
        <w:t>simple</w:t>
      </w:r>
      <w:proofErr w:type="spellEnd"/>
      <w:r w:rsidRPr="005715E1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5715E1">
        <w:rPr>
          <w:rFonts w:eastAsia="Times New Roman"/>
          <w:bCs/>
          <w:i/>
          <w:iCs/>
          <w:lang w:eastAsia="hr-HR"/>
        </w:rPr>
        <w:t>passive</w:t>
      </w:r>
      <w:proofErr w:type="spellEnd"/>
      <w:r w:rsidRPr="005715E1">
        <w:rPr>
          <w:rFonts w:eastAsia="Times New Roman"/>
          <w:bCs/>
          <w:lang w:eastAsia="hr-HR"/>
        </w:rPr>
        <w:t xml:space="preserve"> u </w:t>
      </w:r>
      <w:proofErr w:type="spellStart"/>
      <w:r w:rsidRPr="005715E1">
        <w:rPr>
          <w:rFonts w:eastAsia="Times New Roman"/>
          <w:bCs/>
          <w:lang w:eastAsia="hr-HR"/>
        </w:rPr>
        <w:t>kontekstu.</w:t>
      </w:r>
      <w:proofErr w:type="spellEnd"/>
      <w:r w:rsidRPr="007A150F">
        <w:rPr>
          <w:rFonts w:eastAsia="Times New Roman"/>
          <w:bCs/>
          <w:lang w:eastAsia="hr-HR"/>
        </w:rPr>
        <w:t>.</w:t>
      </w:r>
    </w:p>
    <w:p w:rsidR="00A4655C" w:rsidRPr="00FC6A0A" w:rsidRDefault="00A4655C" w:rsidP="00A4655C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A4655C" w:rsidRPr="00502AB4" w:rsidRDefault="00A4655C" w:rsidP="00A4655C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Ključni vokabular: </w:t>
      </w:r>
      <w:proofErr w:type="spellStart"/>
      <w:r w:rsidRPr="004C41C4">
        <w:rPr>
          <w:rFonts w:eastAsia="Times New Roman"/>
          <w:i/>
          <w:iCs/>
          <w:lang w:eastAsia="hr-HR"/>
        </w:rPr>
        <w:t>horse</w:t>
      </w:r>
      <w:proofErr w:type="spellEnd"/>
      <w:r w:rsidRPr="004C41C4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4C41C4">
        <w:rPr>
          <w:rFonts w:eastAsia="Times New Roman"/>
          <w:i/>
          <w:iCs/>
          <w:lang w:eastAsia="hr-HR"/>
        </w:rPr>
        <w:t>manure</w:t>
      </w:r>
      <w:proofErr w:type="spellEnd"/>
      <w:r w:rsidRPr="004C41C4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4C41C4">
        <w:rPr>
          <w:rFonts w:eastAsia="Times New Roman"/>
          <w:i/>
          <w:iCs/>
          <w:lang w:eastAsia="hr-HR"/>
        </w:rPr>
        <w:t>lead</w:t>
      </w:r>
      <w:proofErr w:type="spellEnd"/>
      <w:r w:rsidRPr="004C41C4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4C41C4">
        <w:rPr>
          <w:rFonts w:eastAsia="Times New Roman"/>
          <w:i/>
          <w:iCs/>
          <w:lang w:eastAsia="hr-HR"/>
        </w:rPr>
        <w:t>arsenic</w:t>
      </w:r>
      <w:proofErr w:type="spellEnd"/>
      <w:r w:rsidRPr="004C41C4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4C41C4">
        <w:rPr>
          <w:rFonts w:eastAsia="Times New Roman"/>
          <w:i/>
          <w:iCs/>
          <w:lang w:eastAsia="hr-HR"/>
        </w:rPr>
        <w:t>salt</w:t>
      </w:r>
      <w:proofErr w:type="spellEnd"/>
      <w:r w:rsidRPr="004C41C4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4C41C4">
        <w:rPr>
          <w:rFonts w:eastAsia="Times New Roman"/>
          <w:i/>
          <w:iCs/>
          <w:lang w:eastAsia="hr-HR"/>
        </w:rPr>
        <w:t>vinegar</w:t>
      </w:r>
      <w:proofErr w:type="spellEnd"/>
      <w:r w:rsidRPr="004C41C4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4C41C4">
        <w:rPr>
          <w:rFonts w:eastAsia="Times New Roman"/>
          <w:i/>
          <w:iCs/>
          <w:lang w:eastAsia="hr-HR"/>
        </w:rPr>
        <w:t>copper</w:t>
      </w:r>
      <w:proofErr w:type="spellEnd"/>
      <w:r w:rsidRPr="004C41C4">
        <w:rPr>
          <w:rFonts w:eastAsia="Times New Roman"/>
          <w:i/>
          <w:iCs/>
          <w:lang w:eastAsia="hr-HR"/>
        </w:rPr>
        <w:t xml:space="preserve">, a </w:t>
      </w:r>
      <w:proofErr w:type="spellStart"/>
      <w:r w:rsidRPr="004C41C4">
        <w:rPr>
          <w:rFonts w:eastAsia="Times New Roman"/>
          <w:i/>
          <w:iCs/>
          <w:lang w:eastAsia="hr-HR"/>
        </w:rPr>
        <w:t>gemstone</w:t>
      </w:r>
      <w:proofErr w:type="spellEnd"/>
      <w:r w:rsidRPr="004C41C4">
        <w:rPr>
          <w:rFonts w:eastAsia="Times New Roman"/>
          <w:i/>
          <w:iCs/>
          <w:lang w:eastAsia="hr-HR"/>
        </w:rPr>
        <w:t xml:space="preserve">, pigment, </w:t>
      </w:r>
      <w:proofErr w:type="spellStart"/>
      <w:r w:rsidRPr="004C41C4">
        <w:rPr>
          <w:rFonts w:eastAsia="Times New Roman"/>
          <w:i/>
          <w:iCs/>
          <w:lang w:eastAsia="hr-HR"/>
        </w:rPr>
        <w:t>vibrant</w:t>
      </w:r>
      <w:proofErr w:type="spellEnd"/>
      <w:r w:rsidRPr="004C41C4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4C41C4">
        <w:rPr>
          <w:rFonts w:eastAsia="Times New Roman"/>
          <w:i/>
          <w:iCs/>
          <w:lang w:eastAsia="hr-HR"/>
        </w:rPr>
        <w:t>intensity</w:t>
      </w:r>
      <w:proofErr w:type="spellEnd"/>
      <w:r w:rsidRPr="004C41C4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4C41C4">
        <w:rPr>
          <w:rFonts w:eastAsia="Times New Roman"/>
          <w:i/>
          <w:iCs/>
          <w:lang w:eastAsia="hr-HR"/>
        </w:rPr>
        <w:t>monochromatic</w:t>
      </w:r>
      <w:proofErr w:type="spellEnd"/>
    </w:p>
    <w:p w:rsidR="00A4655C" w:rsidRPr="00FC6A0A" w:rsidRDefault="00A4655C" w:rsidP="00A4655C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>Gramatika</w:t>
      </w:r>
      <w:r w:rsidRPr="00502AB4">
        <w:rPr>
          <w:rFonts w:eastAsia="Times New Roman"/>
          <w:b/>
          <w:lang w:eastAsia="hr-HR"/>
        </w:rPr>
        <w:t xml:space="preserve">: </w:t>
      </w:r>
      <w:r>
        <w:rPr>
          <w:rFonts w:eastAsia="Times New Roman"/>
          <w:i/>
          <w:iCs/>
          <w:lang w:eastAsia="hr-HR"/>
        </w:rPr>
        <w:t xml:space="preserve">past </w:t>
      </w:r>
      <w:proofErr w:type="spellStart"/>
      <w:r>
        <w:rPr>
          <w:rFonts w:eastAsia="Times New Roman"/>
          <w:i/>
          <w:iCs/>
          <w:lang w:eastAsia="hr-HR"/>
        </w:rPr>
        <w:t>simple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passive</w:t>
      </w:r>
      <w:proofErr w:type="spellEnd"/>
    </w:p>
    <w:p w:rsidR="00A4655C" w:rsidRPr="00FC6A0A" w:rsidRDefault="00A4655C" w:rsidP="00A4655C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A.8.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A</w:t>
      </w:r>
      <w:r w:rsidRPr="00FC6A0A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5</w:t>
      </w:r>
      <w:r w:rsidRPr="00FC6A0A">
        <w:rPr>
          <w:rFonts w:eastAsia="Times New Roman"/>
          <w:lang w:eastAsia="hr-HR"/>
        </w:rPr>
        <w:t>.,</w:t>
      </w:r>
      <w:r>
        <w:rPr>
          <w:rFonts w:eastAsia="Times New Roman"/>
          <w:lang w:eastAsia="hr-HR"/>
        </w:rPr>
        <w:t xml:space="preserve"> B.8.2.,</w:t>
      </w:r>
      <w:r w:rsidRPr="00FC6A0A">
        <w:rPr>
          <w:rFonts w:eastAsia="Times New Roman"/>
          <w:lang w:eastAsia="hr-HR"/>
        </w:rPr>
        <w:t xml:space="preserve"> C.8.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C.8.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</w:t>
      </w:r>
    </w:p>
    <w:p w:rsidR="00A4655C" w:rsidRPr="00FC6A0A" w:rsidRDefault="00A4655C" w:rsidP="00A4655C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 w:rsidRPr="00FC6A0A">
        <w:rPr>
          <w:rFonts w:eastAsia="Times New Roman"/>
          <w:lang w:eastAsia="hr-HR"/>
        </w:rPr>
        <w:t>Osobni i socijalni razvoj (</w:t>
      </w:r>
      <w:r>
        <w:rPr>
          <w:rFonts w:eastAsia="Times New Roman"/>
          <w:lang w:eastAsia="hr-HR"/>
        </w:rPr>
        <w:t>B</w:t>
      </w:r>
      <w:r w:rsidRPr="00FC6A0A">
        <w:rPr>
          <w:rFonts w:eastAsia="Times New Roman"/>
          <w:lang w:eastAsia="hr-HR"/>
        </w:rPr>
        <w:t xml:space="preserve"> 3.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>.), Učiti kako učiti (</w:t>
      </w:r>
      <w:r>
        <w:rPr>
          <w:rFonts w:eastAsia="Times New Roman"/>
          <w:lang w:eastAsia="hr-HR"/>
        </w:rPr>
        <w:t>A</w:t>
      </w:r>
      <w:r w:rsidRPr="00FC6A0A">
        <w:rPr>
          <w:rFonts w:eastAsia="Times New Roman"/>
          <w:lang w:eastAsia="hr-HR"/>
        </w:rPr>
        <w:t xml:space="preserve"> 3.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 3.2.</w:t>
      </w:r>
      <w:r w:rsidRPr="00FC6A0A">
        <w:rPr>
          <w:rFonts w:eastAsia="Times New Roman"/>
          <w:lang w:eastAsia="hr-HR"/>
        </w:rPr>
        <w:t>), Uporaba IKT (</w:t>
      </w:r>
      <w:r>
        <w:rPr>
          <w:rFonts w:eastAsia="Times New Roman"/>
          <w:lang w:eastAsia="hr-HR"/>
        </w:rPr>
        <w:t>A 3.1., A</w:t>
      </w:r>
      <w:r w:rsidRPr="00FC6A0A">
        <w:rPr>
          <w:rFonts w:eastAsia="Times New Roman"/>
          <w:lang w:eastAsia="hr-HR"/>
        </w:rPr>
        <w:t xml:space="preserve"> 3.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.)</w:t>
      </w:r>
    </w:p>
    <w:p w:rsidR="00A4655C" w:rsidRPr="00FC6A0A" w:rsidRDefault="00A4655C" w:rsidP="00A4655C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proofErr w:type="spellStart"/>
      <w:r>
        <w:rPr>
          <w:rFonts w:eastAsia="Times New Roman"/>
          <w:i/>
          <w:iCs/>
          <w:lang w:eastAsia="hr-HR"/>
        </w:rPr>
        <w:t>Amazing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colours</w:t>
      </w:r>
      <w:proofErr w:type="spellEnd"/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A4655C" w:rsidRDefault="00A4655C" w:rsidP="00A4655C">
      <w:pPr>
        <w:rPr>
          <w:b/>
          <w:sz w:val="36"/>
          <w:szCs w:val="36"/>
        </w:rPr>
      </w:pPr>
    </w:p>
    <w:p w:rsidR="00A4655C" w:rsidRPr="004D3FE1" w:rsidRDefault="00A4655C" w:rsidP="00A4655C">
      <w:pPr>
        <w:jc w:val="center"/>
        <w:rPr>
          <w:b/>
          <w:sz w:val="36"/>
          <w:szCs w:val="36"/>
        </w:rPr>
      </w:pPr>
      <w:r w:rsidRPr="004D3FE1">
        <w:rPr>
          <w:b/>
          <w:sz w:val="36"/>
          <w:szCs w:val="36"/>
        </w:rPr>
        <w:t>Plan sata</w:t>
      </w:r>
      <w:r>
        <w:rPr>
          <w:b/>
          <w:sz w:val="36"/>
          <w:szCs w:val="36"/>
        </w:rPr>
        <w:t xml:space="preserve">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A4655C" w:rsidRPr="004D3FE1" w:rsidTr="00C1533E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A4655C" w:rsidRPr="004D3FE1" w:rsidRDefault="00A4655C" w:rsidP="00C1533E">
            <w:pPr>
              <w:spacing w:after="0" w:line="240" w:lineRule="auto"/>
            </w:pPr>
            <w:r w:rsidRPr="004D3FE1">
              <w:rPr>
                <w:b/>
                <w:sz w:val="28"/>
                <w:szCs w:val="28"/>
              </w:rPr>
              <w:t>Uvod/ Motivacija</w:t>
            </w:r>
          </w:p>
        </w:tc>
      </w:tr>
      <w:tr w:rsidR="00A4655C" w:rsidRPr="004D3FE1" w:rsidTr="00C1533E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A4655C" w:rsidRPr="004D3FE1" w:rsidRDefault="00A4655C" w:rsidP="00C1533E">
            <w:pPr>
              <w:spacing w:after="0" w:line="240" w:lineRule="auto"/>
              <w:jc w:val="right"/>
              <w:rPr>
                <w:b/>
              </w:rPr>
            </w:pPr>
            <w:r w:rsidRPr="004D3FE1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A4655C" w:rsidRPr="004D3FE1" w:rsidRDefault="00A4655C" w:rsidP="00C153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</w:tc>
      </w:tr>
      <w:tr w:rsidR="00A4655C" w:rsidRPr="004D3FE1" w:rsidTr="00C1533E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A4655C" w:rsidRPr="004D3FE1" w:rsidRDefault="00A4655C" w:rsidP="00C1533E">
            <w:pPr>
              <w:spacing w:after="0" w:line="240" w:lineRule="auto"/>
              <w:jc w:val="right"/>
              <w:rPr>
                <w:b/>
              </w:rPr>
            </w:pPr>
            <w:r w:rsidRPr="004D3FE1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A4655C" w:rsidRPr="004D3FE1" w:rsidRDefault="00A4655C" w:rsidP="00C1533E">
            <w:pPr>
              <w:spacing w:after="0" w:line="240" w:lineRule="auto"/>
            </w:pPr>
            <w:r>
              <w:t>Na početku sata, učitelj provjerava domaću zadaću (</w:t>
            </w:r>
            <w:r w:rsidRPr="00F239D4">
              <w:t>1. i 2. zadatak na 75. stranici u radnoj bilježnici</w:t>
            </w:r>
            <w:r>
              <w:t xml:space="preserve">). Učenici zatim rješavaju 7. zadatak na 73. stranici u udžbeniku i na Internetu pronalaze poznata djela slikara koji se spominju u tekstu (Rembrandt, </w:t>
            </w:r>
            <w:proofErr w:type="spellStart"/>
            <w:r>
              <w:t>Rubens</w:t>
            </w:r>
            <w:proofErr w:type="spellEnd"/>
            <w:r>
              <w:t xml:space="preserve">, Vincent van Gogh i Frank </w:t>
            </w:r>
            <w:proofErr w:type="spellStart"/>
            <w:r>
              <w:t>Stella</w:t>
            </w:r>
            <w:proofErr w:type="spellEnd"/>
            <w:r>
              <w:t xml:space="preserve">). Učenici zatim odabiru sliku koja im se najviše sviđa i objašnjavaju zašto. </w:t>
            </w:r>
          </w:p>
        </w:tc>
      </w:tr>
      <w:tr w:rsidR="00A4655C" w:rsidRPr="004D3FE1" w:rsidTr="00C1533E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A4655C" w:rsidRPr="004D3FE1" w:rsidRDefault="00A4655C" w:rsidP="00C1533E">
            <w:pPr>
              <w:spacing w:after="0" w:line="240" w:lineRule="auto"/>
              <w:rPr>
                <w:b/>
                <w:u w:val="single"/>
              </w:rPr>
            </w:pPr>
            <w:r w:rsidRPr="004D3FE1">
              <w:rPr>
                <w:b/>
                <w:sz w:val="28"/>
                <w:szCs w:val="28"/>
              </w:rPr>
              <w:t>Glavni dio/ Obrada</w:t>
            </w:r>
          </w:p>
        </w:tc>
      </w:tr>
      <w:tr w:rsidR="00A4655C" w:rsidRPr="004D3FE1" w:rsidTr="00C1533E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A4655C" w:rsidRPr="004D3FE1" w:rsidRDefault="00A4655C" w:rsidP="00C1533E">
            <w:pPr>
              <w:spacing w:after="0" w:line="240" w:lineRule="auto"/>
              <w:jc w:val="right"/>
              <w:rPr>
                <w:b/>
              </w:rPr>
            </w:pPr>
            <w:r w:rsidRPr="004D3FE1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4655C" w:rsidRPr="004D3FE1" w:rsidRDefault="00A4655C" w:rsidP="00C153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239D4">
              <w:rPr>
                <w:rFonts w:eastAsia="Times New Roman"/>
                <w:bCs/>
                <w:lang w:eastAsia="hr-HR"/>
              </w:rPr>
              <w:t xml:space="preserve">Učenik upotrebljava </w:t>
            </w:r>
            <w:r w:rsidRPr="009E3288">
              <w:rPr>
                <w:rFonts w:eastAsia="Times New Roman"/>
                <w:bCs/>
                <w:i/>
                <w:iCs/>
                <w:lang w:eastAsia="hr-HR"/>
              </w:rPr>
              <w:t xml:space="preserve">past </w:t>
            </w:r>
            <w:proofErr w:type="spellStart"/>
            <w:r w:rsidRPr="009E3288">
              <w:rPr>
                <w:rFonts w:eastAsia="Times New Roman"/>
                <w:bCs/>
                <w:i/>
                <w:iCs/>
                <w:lang w:eastAsia="hr-HR"/>
              </w:rPr>
              <w:t>simple</w:t>
            </w:r>
            <w:proofErr w:type="spellEnd"/>
            <w:r w:rsidRPr="009E3288">
              <w:rPr>
                <w:rFonts w:eastAsia="Times New Roman"/>
                <w:bCs/>
                <w:i/>
                <w:iCs/>
                <w:lang w:eastAsia="hr-HR"/>
              </w:rPr>
              <w:t xml:space="preserve"> </w:t>
            </w:r>
            <w:proofErr w:type="spellStart"/>
            <w:r w:rsidRPr="009E3288">
              <w:rPr>
                <w:rFonts w:eastAsia="Times New Roman"/>
                <w:bCs/>
                <w:i/>
                <w:iCs/>
                <w:lang w:eastAsia="hr-HR"/>
              </w:rPr>
              <w:t>passive</w:t>
            </w:r>
            <w:proofErr w:type="spellEnd"/>
            <w:r w:rsidRPr="00F239D4">
              <w:rPr>
                <w:rFonts w:eastAsia="Times New Roman"/>
                <w:bCs/>
                <w:lang w:eastAsia="hr-HR"/>
              </w:rPr>
              <w:t xml:space="preserve"> u kontekstu.</w:t>
            </w:r>
          </w:p>
        </w:tc>
      </w:tr>
      <w:tr w:rsidR="00A4655C" w:rsidRPr="004D3FE1" w:rsidTr="00C1533E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A4655C" w:rsidRPr="004D3FE1" w:rsidRDefault="00A4655C" w:rsidP="00C1533E">
            <w:pPr>
              <w:spacing w:after="0" w:line="240" w:lineRule="auto"/>
              <w:jc w:val="right"/>
              <w:rPr>
                <w:b/>
              </w:rPr>
            </w:pPr>
            <w:r w:rsidRPr="004D3FE1">
              <w:rPr>
                <w:b/>
              </w:rPr>
              <w:t>Opis aktivnosti</w:t>
            </w:r>
          </w:p>
          <w:p w:rsidR="00A4655C" w:rsidRPr="004D3FE1" w:rsidRDefault="00A4655C" w:rsidP="00C1533E">
            <w:pPr>
              <w:spacing w:after="0" w:line="240" w:lineRule="auto"/>
              <w:jc w:val="right"/>
              <w:rPr>
                <w:b/>
              </w:rPr>
            </w:pPr>
          </w:p>
          <w:p w:rsidR="00A4655C" w:rsidRPr="004D3FE1" w:rsidRDefault="00A4655C" w:rsidP="00C1533E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A4655C" w:rsidRDefault="00A4655C" w:rsidP="00C1533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Obrada gramatike</w:t>
            </w:r>
          </w:p>
          <w:p w:rsidR="00A4655C" w:rsidRDefault="00A4655C" w:rsidP="00C1533E">
            <w:pPr>
              <w:spacing w:after="0" w:line="240" w:lineRule="auto"/>
            </w:pPr>
            <w:r>
              <w:t xml:space="preserve">Učitelj upućuje učenike na podebljanu strukturu u 4. zadatku na 73. stranici u udžbeniku </w:t>
            </w:r>
            <w:proofErr w:type="spellStart"/>
            <w:r>
              <w:rPr>
                <w:i/>
                <w:iCs/>
              </w:rPr>
              <w:t>was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made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was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used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were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produced</w:t>
            </w:r>
            <w:proofErr w:type="spellEnd"/>
            <w:r>
              <w:rPr>
                <w:i/>
                <w:iCs/>
              </w:rPr>
              <w:t>…)</w:t>
            </w:r>
            <w:r>
              <w:t xml:space="preserve">. Učitelj pojašnjava da je riječ o pasivnom načinu glagolskog vremena </w:t>
            </w:r>
            <w:proofErr w:type="spellStart"/>
            <w:r w:rsidRPr="002E04E4">
              <w:rPr>
                <w:i/>
                <w:iCs/>
              </w:rPr>
              <w:t>the</w:t>
            </w:r>
            <w:proofErr w:type="spellEnd"/>
            <w:r w:rsidRPr="002E04E4">
              <w:rPr>
                <w:i/>
                <w:iCs/>
              </w:rPr>
              <w:t xml:space="preserve"> past </w:t>
            </w:r>
            <w:proofErr w:type="spellStart"/>
            <w:r w:rsidRPr="002E04E4">
              <w:rPr>
                <w:i/>
                <w:iCs/>
              </w:rPr>
              <w:t>simple</w:t>
            </w:r>
            <w:proofErr w:type="spellEnd"/>
            <w:r>
              <w:t xml:space="preserve">. Učitelj </w:t>
            </w:r>
            <w:r w:rsidRPr="002E04E4">
              <w:t xml:space="preserve">pritom koristi objašnjenja i primjere u rubrici </w:t>
            </w:r>
            <w:proofErr w:type="spellStart"/>
            <w:r w:rsidRPr="002E04E4">
              <w:rPr>
                <w:i/>
                <w:iCs/>
              </w:rPr>
              <w:t>Language</w:t>
            </w:r>
            <w:proofErr w:type="spellEnd"/>
            <w:r w:rsidRPr="002E04E4">
              <w:rPr>
                <w:i/>
                <w:iCs/>
              </w:rPr>
              <w:t xml:space="preserve"> spot.</w:t>
            </w:r>
            <w:r w:rsidRPr="002E04E4">
              <w:t xml:space="preserve"> Učitelj zatim piše pravilo tvorbe pasivnog načina glagolskog vremena </w:t>
            </w:r>
            <w:proofErr w:type="spellStart"/>
            <w:r w:rsidRPr="002E04E4">
              <w:rPr>
                <w:i/>
                <w:iCs/>
              </w:rPr>
              <w:t>the</w:t>
            </w:r>
            <w:proofErr w:type="spellEnd"/>
            <w:r w:rsidRPr="002E04E4">
              <w:rPr>
                <w:i/>
                <w:iCs/>
              </w:rPr>
              <w:t xml:space="preserve"> p</w:t>
            </w:r>
            <w:r>
              <w:rPr>
                <w:i/>
                <w:iCs/>
              </w:rPr>
              <w:t>as</w:t>
            </w:r>
            <w:r w:rsidRPr="002E04E4">
              <w:rPr>
                <w:i/>
                <w:iCs/>
              </w:rPr>
              <w:t xml:space="preserve">t </w:t>
            </w:r>
            <w:proofErr w:type="spellStart"/>
            <w:r w:rsidRPr="002E04E4">
              <w:rPr>
                <w:i/>
                <w:iCs/>
              </w:rPr>
              <w:t>simple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na ploču, a učenici u bilježnicu.</w:t>
            </w:r>
          </w:p>
          <w:p w:rsidR="00A4655C" w:rsidRDefault="00A4655C" w:rsidP="00C1533E">
            <w:pPr>
              <w:spacing w:after="0" w:line="240" w:lineRule="auto"/>
            </w:pPr>
          </w:p>
          <w:p w:rsidR="00A4655C" w:rsidRDefault="00A4655C" w:rsidP="00C1533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Vježba gramatike</w:t>
            </w:r>
          </w:p>
          <w:p w:rsidR="00A4655C" w:rsidRDefault="00A4655C" w:rsidP="00C1533E">
            <w:pPr>
              <w:spacing w:after="0" w:line="240" w:lineRule="auto"/>
            </w:pPr>
            <w:r>
              <w:t xml:space="preserve">1. Učenik povezuje rečenice u 3. zadatku na 76. stranici u radnoj bilježnici. Učenik pritom može koristiti Internet kako bi provjerio točnost informacija. Slijedi provjera. </w:t>
            </w:r>
          </w:p>
          <w:p w:rsidR="00A4655C" w:rsidRDefault="00A4655C" w:rsidP="00C1533E">
            <w:pPr>
              <w:spacing w:after="0" w:line="240" w:lineRule="auto"/>
            </w:pPr>
            <w:r>
              <w:t xml:space="preserve">2. Učenik rješava 4., 5. i 6. zadatak na 76. stranici u radnoj bilježnici za vježbu pasivnog načina glagolskog vremena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past </w:t>
            </w:r>
            <w:proofErr w:type="spellStart"/>
            <w:r>
              <w:rPr>
                <w:i/>
                <w:iCs/>
              </w:rPr>
              <w:t>simple</w:t>
            </w:r>
            <w:proofErr w:type="spellEnd"/>
            <w:r>
              <w:rPr>
                <w:i/>
                <w:iCs/>
              </w:rPr>
              <w:t xml:space="preserve">. </w:t>
            </w:r>
            <w:r>
              <w:t xml:space="preserve">Slijedi provjera. </w:t>
            </w:r>
          </w:p>
          <w:p w:rsidR="00A4655C" w:rsidRPr="004D3FE1" w:rsidRDefault="00A4655C" w:rsidP="00C1533E">
            <w:pPr>
              <w:spacing w:after="0" w:line="240" w:lineRule="auto"/>
            </w:pPr>
          </w:p>
        </w:tc>
      </w:tr>
      <w:tr w:rsidR="00A4655C" w:rsidRPr="004D3FE1" w:rsidTr="00C1533E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A4655C" w:rsidRPr="004D3FE1" w:rsidRDefault="00A4655C" w:rsidP="00C1533E">
            <w:pPr>
              <w:spacing w:after="0" w:line="240" w:lineRule="auto"/>
            </w:pPr>
            <w:r w:rsidRPr="004D3FE1"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A4655C" w:rsidRPr="004D3FE1" w:rsidTr="00C1533E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A4655C" w:rsidRPr="004D3FE1" w:rsidRDefault="00A4655C" w:rsidP="00C1533E">
            <w:pPr>
              <w:spacing w:after="0" w:line="240" w:lineRule="auto"/>
              <w:jc w:val="right"/>
              <w:rPr>
                <w:b/>
              </w:rPr>
            </w:pPr>
            <w:r w:rsidRPr="004D3FE1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4655C" w:rsidRPr="004D3FE1" w:rsidRDefault="00A4655C" w:rsidP="00C1533E">
            <w:pPr>
              <w:spacing w:after="0" w:line="240" w:lineRule="auto"/>
              <w:rPr>
                <w:i/>
                <w:iCs/>
              </w:rPr>
            </w:pPr>
            <w:r>
              <w:t>3. Učenik rješava 7. zadatak u radnoj bilježnici koristeći Internet. Tijekom provjere učenik upotrebljava pasivni način (</w:t>
            </w:r>
            <w:proofErr w:type="spellStart"/>
            <w:r>
              <w:rPr>
                <w:i/>
                <w:iCs/>
              </w:rPr>
              <w:t>Yellow</w:t>
            </w:r>
            <w:proofErr w:type="spellEnd"/>
            <w:r>
              <w:rPr>
                <w:i/>
                <w:iCs/>
              </w:rPr>
              <w:t xml:space="preserve"> Submarine </w:t>
            </w:r>
            <w:proofErr w:type="spellStart"/>
            <w:r>
              <w:rPr>
                <w:i/>
                <w:iCs/>
              </w:rPr>
              <w:t>was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sung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Beatles.). </w:t>
            </w:r>
          </w:p>
        </w:tc>
      </w:tr>
    </w:tbl>
    <w:p w:rsidR="00A4655C" w:rsidRPr="004D3FE1" w:rsidRDefault="00A4655C" w:rsidP="00A4655C"/>
    <w:p w:rsidR="00A4655C" w:rsidRDefault="00A4655C" w:rsidP="00A4655C">
      <w:pPr>
        <w:rPr>
          <w:b/>
          <w:sz w:val="28"/>
          <w:szCs w:val="28"/>
        </w:rPr>
      </w:pPr>
    </w:p>
    <w:p w:rsidR="00A4655C" w:rsidRPr="00FC6A0A" w:rsidRDefault="00A4655C" w:rsidP="00A4655C">
      <w:pPr>
        <w:rPr>
          <w:b/>
          <w:sz w:val="28"/>
          <w:szCs w:val="28"/>
        </w:rPr>
      </w:pPr>
      <w:r w:rsidRPr="00FC6A0A">
        <w:rPr>
          <w:b/>
          <w:sz w:val="28"/>
          <w:szCs w:val="28"/>
        </w:rPr>
        <w:t>Formativno vrednovanje</w:t>
      </w:r>
    </w:p>
    <w:p w:rsidR="00A4655C" w:rsidRPr="00FC6A0A" w:rsidRDefault="00A4655C" w:rsidP="00A4655C">
      <w:pPr>
        <w:spacing w:line="240" w:lineRule="auto"/>
        <w:rPr>
          <w:b/>
        </w:rPr>
      </w:pPr>
      <w:r w:rsidRPr="00FC6A0A">
        <w:rPr>
          <w:b/>
        </w:rPr>
        <w:t>1. Vrednovanje za učenje</w:t>
      </w:r>
    </w:p>
    <w:p w:rsidR="00A4655C" w:rsidRPr="00FC6A0A" w:rsidRDefault="00A4655C" w:rsidP="00A4655C">
      <w:pPr>
        <w:spacing w:line="240" w:lineRule="auto"/>
      </w:pPr>
      <w:r w:rsidRPr="00FC6A0A">
        <w:t>Tijekom sata učitelj promatra, sluša i pomaže s vokabularom, gramatikom i izgovorom. Učitelj pr</w:t>
      </w:r>
      <w:r>
        <w:t xml:space="preserve">ovjerava ostvarenost ishoda pomoću izlazne kartice. </w:t>
      </w:r>
    </w:p>
    <w:p w:rsidR="00A4655C" w:rsidRPr="00FC6A0A" w:rsidRDefault="00A4655C" w:rsidP="00A4655C">
      <w:pPr>
        <w:spacing w:line="240" w:lineRule="auto"/>
        <w:rPr>
          <w:b/>
        </w:rPr>
      </w:pPr>
      <w:r w:rsidRPr="00D00331">
        <w:rPr>
          <w:b/>
        </w:rPr>
        <w:t>2.</w:t>
      </w:r>
      <w:r w:rsidRPr="00FC6A0A">
        <w:rPr>
          <w:b/>
        </w:rPr>
        <w:t xml:space="preserve"> </w:t>
      </w:r>
      <w:proofErr w:type="spellStart"/>
      <w:r w:rsidRPr="00FC6A0A">
        <w:rPr>
          <w:b/>
        </w:rPr>
        <w:t>Samovrednovanje</w:t>
      </w:r>
      <w:proofErr w:type="spellEnd"/>
    </w:p>
    <w:p w:rsidR="00A4655C" w:rsidRDefault="00A4655C" w:rsidP="00A4655C">
      <w:pPr>
        <w:spacing w:line="240" w:lineRule="auto"/>
        <w:rPr>
          <w:i/>
          <w:iCs/>
        </w:rPr>
      </w:pPr>
      <w:r w:rsidRPr="00FC6A0A">
        <w:t>Učenici palčevima/bojama semafora signaliziraju razumijevanje zadatka kao povratnu informaciju učitelju.</w:t>
      </w:r>
      <w:r w:rsidRPr="00D00331">
        <w:rPr>
          <w:i/>
          <w:iCs/>
        </w:rPr>
        <w:t xml:space="preserve"> </w:t>
      </w:r>
    </w:p>
    <w:p w:rsidR="00A4655C" w:rsidRDefault="00A4655C" w:rsidP="00A4655C">
      <w:pPr>
        <w:spacing w:line="240" w:lineRule="auto"/>
      </w:pPr>
    </w:p>
    <w:p w:rsidR="00A4655C" w:rsidRPr="00D62F46" w:rsidRDefault="00A4655C" w:rsidP="00A4655C">
      <w:pPr>
        <w:spacing w:line="240" w:lineRule="auto"/>
      </w:pPr>
      <w:r>
        <w:t>Primjer izlazne kartice:</w:t>
      </w:r>
    </w:p>
    <w:p w:rsidR="00A4655C" w:rsidRPr="00D00331" w:rsidRDefault="000B0366" w:rsidP="00A4655C">
      <w:pPr>
        <w:spacing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position:absolute;margin-left:.35pt;margin-top:10.15pt;width:371.55pt;height:169.1pt;z-index:251664384;visibility:visible;mso-wrap-distance-top:3.6pt;mso-wrap-distance-bottom:3.6pt;mso-width-relative:margin;mso-height-relative:margin" strokeweight="1pt">
            <v:stroke dashstyle="1 1" endcap="round"/>
            <v:textbox style="mso-next-textbox:#Text Box 2">
              <w:txbxContent>
                <w:p w:rsidR="00A4655C" w:rsidRDefault="00A4655C" w:rsidP="00A4655C">
                  <w:pPr>
                    <w:rPr>
                      <w:b/>
                      <w:bCs/>
                      <w:i/>
                      <w:iCs/>
                      <w:lang w:val="en-GB"/>
                    </w:rPr>
                  </w:pPr>
                  <w:r>
                    <w:rPr>
                      <w:b/>
                      <w:bCs/>
                      <w:lang w:val="en-GB"/>
                    </w:rPr>
                    <w:t>Rewrite the sentences in the passive voice.</w:t>
                  </w:r>
                </w:p>
                <w:p w:rsidR="00A4655C" w:rsidRDefault="00A4655C" w:rsidP="00A4655C">
                  <w:pPr>
                    <w:spacing w:after="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1 We didn’t make our beds.</w:t>
                  </w:r>
                </w:p>
                <w:p w:rsidR="00A4655C" w:rsidRDefault="00A4655C" w:rsidP="00A4655C">
                  <w:pPr>
                    <w:spacing w:after="0"/>
                    <w:rPr>
                      <w:lang w:val="en-GB"/>
                    </w:rPr>
                  </w:pPr>
                </w:p>
                <w:p w:rsidR="00A4655C" w:rsidRDefault="00A4655C" w:rsidP="00A4655C">
                  <w:pPr>
                    <w:spacing w:after="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2 A thief stole my camera while I was on holiday.</w:t>
                  </w:r>
                </w:p>
                <w:p w:rsidR="00A4655C" w:rsidRDefault="00A4655C" w:rsidP="00A4655C">
                  <w:pPr>
                    <w:spacing w:after="0"/>
                    <w:rPr>
                      <w:lang w:val="en-GB"/>
                    </w:rPr>
                  </w:pPr>
                </w:p>
                <w:p w:rsidR="00A4655C" w:rsidRDefault="00A4655C" w:rsidP="00A4655C">
                  <w:pPr>
                    <w:spacing w:after="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3 William Shakespeare wrote </w:t>
                  </w:r>
                  <w:r>
                    <w:rPr>
                      <w:i/>
                      <w:iCs/>
                      <w:lang w:val="en-GB"/>
                    </w:rPr>
                    <w:t xml:space="preserve">Romeo and Juliet. </w:t>
                  </w:r>
                  <w:r>
                    <w:rPr>
                      <w:lang w:val="en-GB"/>
                    </w:rPr>
                    <w:t xml:space="preserve"> </w:t>
                  </w:r>
                </w:p>
                <w:p w:rsidR="00A4655C" w:rsidRDefault="00A4655C" w:rsidP="00A4655C">
                  <w:pPr>
                    <w:spacing w:after="0"/>
                    <w:rPr>
                      <w:lang w:val="en-GB"/>
                    </w:rPr>
                  </w:pPr>
                </w:p>
                <w:p w:rsidR="00A4655C" w:rsidRPr="004C2942" w:rsidRDefault="00A4655C" w:rsidP="00A4655C">
                  <w:pPr>
                    <w:spacing w:after="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4 They built the house in the 19th century. </w:t>
                  </w:r>
                </w:p>
                <w:p w:rsidR="00A4655C" w:rsidRPr="00AE2130" w:rsidRDefault="00A4655C" w:rsidP="00A4655C">
                  <w:pPr>
                    <w:rPr>
                      <w:lang w:val="en-GB"/>
                    </w:rPr>
                  </w:pPr>
                </w:p>
                <w:p w:rsidR="00A4655C" w:rsidRPr="00AE2130" w:rsidRDefault="00A4655C" w:rsidP="00A4655C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</w:p>
    <w:p w:rsidR="00A4655C" w:rsidRPr="00FC6A0A" w:rsidRDefault="00A4655C" w:rsidP="00A4655C"/>
    <w:p w:rsidR="00A4655C" w:rsidRDefault="00A4655C" w:rsidP="00A4655C">
      <w:pPr>
        <w:jc w:val="center"/>
        <w:rPr>
          <w:b/>
          <w:bCs/>
          <w:sz w:val="36"/>
          <w:szCs w:val="36"/>
        </w:rPr>
      </w:pPr>
    </w:p>
    <w:p w:rsidR="00A4655C" w:rsidRDefault="00A4655C" w:rsidP="00A4655C">
      <w:pPr>
        <w:jc w:val="center"/>
        <w:rPr>
          <w:b/>
          <w:bCs/>
          <w:sz w:val="36"/>
          <w:szCs w:val="36"/>
        </w:rPr>
      </w:pPr>
    </w:p>
    <w:p w:rsidR="00A4655C" w:rsidRDefault="00A4655C" w:rsidP="00A4655C">
      <w:pPr>
        <w:jc w:val="center"/>
        <w:rPr>
          <w:b/>
          <w:bCs/>
          <w:sz w:val="36"/>
          <w:szCs w:val="36"/>
        </w:rPr>
      </w:pPr>
    </w:p>
    <w:p w:rsidR="00A4655C" w:rsidRDefault="00A4655C" w:rsidP="00A4655C">
      <w:pPr>
        <w:jc w:val="center"/>
        <w:rPr>
          <w:b/>
          <w:bCs/>
          <w:sz w:val="36"/>
          <w:szCs w:val="36"/>
        </w:rPr>
      </w:pPr>
    </w:p>
    <w:p w:rsidR="00A4655C" w:rsidRDefault="00A4655C" w:rsidP="00A4655C">
      <w:pPr>
        <w:jc w:val="center"/>
        <w:rPr>
          <w:b/>
          <w:bCs/>
          <w:sz w:val="36"/>
          <w:szCs w:val="36"/>
        </w:rPr>
      </w:pPr>
    </w:p>
    <w:p w:rsidR="00A4655C" w:rsidRDefault="00A4655C" w:rsidP="00A4655C">
      <w:pPr>
        <w:jc w:val="center"/>
        <w:rPr>
          <w:b/>
          <w:bCs/>
          <w:sz w:val="36"/>
          <w:szCs w:val="36"/>
        </w:rPr>
      </w:pPr>
    </w:p>
    <w:p w:rsidR="00A4655C" w:rsidRDefault="00A4655C" w:rsidP="00A4655C">
      <w:pPr>
        <w:jc w:val="center"/>
        <w:rPr>
          <w:b/>
          <w:bCs/>
          <w:sz w:val="36"/>
          <w:szCs w:val="36"/>
        </w:rPr>
      </w:pPr>
    </w:p>
    <w:p w:rsidR="00A4655C" w:rsidRDefault="00A4655C" w:rsidP="00A4655C">
      <w:pPr>
        <w:jc w:val="center"/>
        <w:rPr>
          <w:b/>
          <w:bCs/>
          <w:sz w:val="36"/>
          <w:szCs w:val="36"/>
        </w:rPr>
      </w:pPr>
    </w:p>
    <w:p w:rsidR="00A4655C" w:rsidRDefault="00A4655C" w:rsidP="00A4655C">
      <w:pPr>
        <w:jc w:val="center"/>
        <w:rPr>
          <w:b/>
          <w:bCs/>
          <w:sz w:val="36"/>
          <w:szCs w:val="36"/>
        </w:rPr>
      </w:pPr>
    </w:p>
    <w:p w:rsidR="00A4655C" w:rsidRDefault="00A4655C" w:rsidP="00A4655C"/>
    <w:sectPr w:rsidR="00A4655C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A4655C"/>
    <w:rsid w:val="00075565"/>
    <w:rsid w:val="000B0366"/>
    <w:rsid w:val="001F5598"/>
    <w:rsid w:val="003C5226"/>
    <w:rsid w:val="00835D9D"/>
    <w:rsid w:val="00A4655C"/>
    <w:rsid w:val="00E01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55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793</Words>
  <Characters>4526</Characters>
  <Application>Microsoft Office Word</Application>
  <DocSecurity>0</DocSecurity>
  <Lines>37</Lines>
  <Paragraphs>10</Paragraphs>
  <ScaleCrop>false</ScaleCrop>
  <Company>HP</Company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2021-11-30T08:55:00Z</dcterms:created>
  <dcterms:modified xsi:type="dcterms:W3CDTF">2021-12-14T13:46:00Z</dcterms:modified>
</cp:coreProperties>
</file>